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DD60" w14:textId="77777777" w:rsidR="008B4794" w:rsidRPr="00036823" w:rsidRDefault="008B4794" w:rsidP="008B4794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68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REGULAMIN KONKURSU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PLASTYCZNEGO</w:t>
      </w:r>
    </w:p>
    <w:p w14:paraId="794EE233" w14:textId="77777777" w:rsidR="008B4794" w:rsidRPr="00036823" w:rsidRDefault="008B4794" w:rsidP="008B4794">
      <w:pPr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</w:pPr>
      <w:r w:rsidRPr="00036823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pn. „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Biblioteka- świat w jednym miejscu</w:t>
      </w:r>
      <w:r w:rsidRPr="00036823">
        <w:rPr>
          <w:rFonts w:ascii="Arial" w:eastAsia="Times New Roman" w:hAnsi="Arial" w:cs="Arial"/>
          <w:b/>
          <w:iCs/>
          <w:sz w:val="24"/>
          <w:szCs w:val="24"/>
          <w:u w:val="single"/>
          <w:lang w:eastAsia="pl-PL"/>
        </w:rPr>
        <w:t>”</w:t>
      </w:r>
    </w:p>
    <w:p w14:paraId="6248C21A" w14:textId="77777777" w:rsidR="008B4794" w:rsidRDefault="008B4794" w:rsidP="008B4794">
      <w:pPr>
        <w:suppressAutoHyphens/>
        <w:autoSpaceDN w:val="0"/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1C4B37CA" w14:textId="77777777" w:rsidR="008B4794" w:rsidRPr="00036823" w:rsidRDefault="008B4794" w:rsidP="008B4794">
      <w:pPr>
        <w:suppressAutoHyphens/>
        <w:autoSpaceDN w:val="0"/>
        <w:spacing w:after="0" w:line="360" w:lineRule="auto"/>
        <w:ind w:firstLine="36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03682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POSTANOWIENIA OGÓLNE</w:t>
      </w:r>
    </w:p>
    <w:p w14:paraId="0CA7F9C8" w14:textId="77777777" w:rsidR="008B4794" w:rsidRPr="00036823" w:rsidRDefault="008B4794" w:rsidP="008B4794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>Organizatorem  konkursu jest Gminna Biblioteka Publiczna w Narwi,</w:t>
      </w:r>
    </w:p>
    <w:p w14:paraId="23262661" w14:textId="77777777" w:rsidR="008B4794" w:rsidRDefault="008B4794" w:rsidP="008B4794">
      <w:pPr>
        <w:suppressAutoHyphens/>
        <w:autoSpaceDN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         ul. Mickiewicza 18, 17-210 Narew, tel. 856 816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>870</w:t>
      </w:r>
    </w:p>
    <w:p w14:paraId="099B1DF9" w14:textId="77777777" w:rsidR="008B4794" w:rsidRPr="00241D7F" w:rsidRDefault="008B4794" w:rsidP="008B4794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</w:pPr>
      <w:r w:rsidRPr="00241D7F">
        <w:rPr>
          <w:rFonts w:ascii="Arial" w:eastAsia="Times New Roman" w:hAnsi="Arial" w:cs="Arial"/>
          <w:sz w:val="20"/>
          <w:szCs w:val="20"/>
          <w:lang w:eastAsia="pl-PL"/>
        </w:rPr>
        <w:t>Celem Konkursu jest  promowanie czytelnictwa wśród dzieci i młodzieży, rozbudzanie wyobraźni oraz kreatywności.</w:t>
      </w:r>
    </w:p>
    <w:p w14:paraId="1ED99EEB" w14:textId="77777777" w:rsidR="008B4794" w:rsidRPr="00036823" w:rsidRDefault="008B4794" w:rsidP="008B4794">
      <w:pPr>
        <w:numPr>
          <w:ilvl w:val="0"/>
          <w:numId w:val="1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Przedmiotem Konkursu jest 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>samodzielne</w:t>
      </w:r>
      <w:r w:rsidRPr="000368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>wykonanie jednej pracy w formie plakatu promującego Bibliotekę i czytelnictwo.</w:t>
      </w:r>
    </w:p>
    <w:p w14:paraId="1DB25F76" w14:textId="77777777" w:rsidR="008B4794" w:rsidRPr="00036823" w:rsidRDefault="008B4794" w:rsidP="008B47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>Konkurs adresowany  jest do dzieci i młodzieży z Zespołu Szkolno-Przedszkolnego z klas I-III, IV-V, VI-VIII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F04ED49" w14:textId="77777777" w:rsidR="008B4794" w:rsidRPr="00036823" w:rsidRDefault="008B4794" w:rsidP="008B4794">
      <w:pPr>
        <w:suppressAutoHyphens/>
        <w:autoSpaceDN w:val="0"/>
        <w:spacing w:after="0" w:line="360" w:lineRule="auto"/>
        <w:ind w:firstLine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68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UDZIAŁU W KONKURSIE</w:t>
      </w:r>
    </w:p>
    <w:p w14:paraId="5B0FE4EE" w14:textId="77777777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w Konkursie jest bezpłatny.</w:t>
      </w:r>
    </w:p>
    <w:p w14:paraId="0BCE6F62" w14:textId="77777777" w:rsidR="008B4794" w:rsidRPr="00241D7F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Warunkiem udziału jest wypełnienie formularza rejestracyjnego ( załącznik nr 1 do Regulaminu Konkursu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Plastycznego pn. „Biblioteka- świat w jednym miejscu</w:t>
      </w: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”). 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W przypadku osób niepełnoletnich wymagana jest zgoda rodzica lub opiekuna prawnego.</w:t>
      </w:r>
    </w:p>
    <w:p w14:paraId="0993ABD1" w14:textId="77777777" w:rsidR="008B4794" w:rsidRPr="00241D7F" w:rsidRDefault="008B4794" w:rsidP="008B47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1D7F">
        <w:rPr>
          <w:rFonts w:ascii="Arial" w:eastAsia="Times New Roman" w:hAnsi="Arial" w:cs="Arial"/>
          <w:sz w:val="20"/>
          <w:szCs w:val="20"/>
          <w:lang w:eastAsia="pl-PL"/>
        </w:rPr>
        <w:t>Zadaniem uczestników jest samodzielne</w:t>
      </w:r>
      <w:r w:rsidRPr="00241D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41D7F">
        <w:rPr>
          <w:rFonts w:ascii="Arial" w:eastAsia="Times New Roman" w:hAnsi="Arial" w:cs="Arial"/>
          <w:sz w:val="20"/>
          <w:szCs w:val="20"/>
          <w:lang w:eastAsia="pl-PL"/>
        </w:rPr>
        <w:t>wykonanie pracy w formie plakatu promującego Bibliotekę i czytelnictwo.</w:t>
      </w:r>
    </w:p>
    <w:p w14:paraId="013320A9" w14:textId="77777777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Technika wykonania prac dowolna.</w:t>
      </w:r>
    </w:p>
    <w:p w14:paraId="21789B8F" w14:textId="77777777" w:rsidR="008B4794" w:rsidRPr="00241D7F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Każdy uczestnik może zgłosić </w:t>
      </w:r>
      <w:r w:rsidRPr="0024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jedną pracę</w:t>
      </w: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</w:t>
      </w:r>
      <w:r w:rsidRPr="00241D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</w:t>
      </w: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należy opisać imieniem, nazwiskiem oraz podać wiek uczestnika.</w:t>
      </w:r>
    </w:p>
    <w:p w14:paraId="2AF47E37" w14:textId="77777777" w:rsidR="008B4794" w:rsidRPr="00241D7F" w:rsidRDefault="008B4794" w:rsidP="008B47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1D7F">
        <w:rPr>
          <w:rFonts w:ascii="Arial" w:eastAsia="Times New Roman" w:hAnsi="Arial" w:cs="Arial"/>
          <w:sz w:val="20"/>
          <w:szCs w:val="20"/>
          <w:lang w:eastAsia="pl-PL"/>
        </w:rPr>
        <w:t>Prace plastyczne należy dostarczyć do Gminnej Biblioteki Publicznej w Narwi ul. A. Mickiewicza 18, ewentualnie Filii bibliotecznej w Łosince lub Trześciance do 15 maja 2022r.</w:t>
      </w:r>
    </w:p>
    <w:p w14:paraId="009ACAFB" w14:textId="77777777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Każdy uczestnik pr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zynosząc pracę plastyczną</w:t>
      </w:r>
      <w:r w:rsidRPr="000368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udziela nieodpłatnej licencji do korzystania z nich do celów konkursowych.</w:t>
      </w:r>
    </w:p>
    <w:p w14:paraId="4D69A37C" w14:textId="77777777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Jury powołane przez Organizatora konkursu wyłoni laureatów w wymienionych wyżej  grupach wiekowych, którzy otrzymają nagrody rzeczowe.</w:t>
      </w:r>
    </w:p>
    <w:p w14:paraId="68B1B941" w14:textId="77777777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Ogłoszenie wyników nastąpi </w:t>
      </w:r>
      <w:r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maja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 202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051CE136" w14:textId="77777777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Lista osób nagrodzonych zostanie zamieszczona na stronie </w:t>
      </w:r>
      <w:hyperlink r:id="rId5" w:history="1">
        <w:r w:rsidRPr="00036823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www.biblioteka.narew.gmina.pl</w:t>
        </w:r>
      </w:hyperlink>
    </w:p>
    <w:p w14:paraId="3FF88BFD" w14:textId="79A40E7C" w:rsidR="008B4794" w:rsidRPr="00036823" w:rsidRDefault="008B4794" w:rsidP="008B4794">
      <w:pPr>
        <w:numPr>
          <w:ilvl w:val="0"/>
          <w:numId w:val="2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Efektem końcowym będzie wystawa </w:t>
      </w:r>
      <w:r w:rsidR="00B073F9">
        <w:rPr>
          <w:rFonts w:ascii="Arial" w:eastAsia="Times New Roman" w:hAnsi="Arial" w:cs="Arial"/>
          <w:sz w:val="20"/>
          <w:szCs w:val="20"/>
          <w:lang w:eastAsia="pl-PL"/>
        </w:rPr>
        <w:t>dostarczonych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prac </w:t>
      </w:r>
      <w:r w:rsidR="00B073F9">
        <w:rPr>
          <w:rFonts w:ascii="Arial" w:eastAsia="Times New Roman" w:hAnsi="Arial" w:cs="Arial"/>
          <w:sz w:val="20"/>
          <w:szCs w:val="20"/>
          <w:lang w:eastAsia="pl-PL"/>
        </w:rPr>
        <w:t>plastycznych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w Gminnej Bibliotece Publicznej w Narwi </w:t>
      </w:r>
      <w:r w:rsidRPr="0003682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 terminie poinformujemy w mediach społecznościowych).</w:t>
      </w:r>
    </w:p>
    <w:p w14:paraId="3D1F4BAB" w14:textId="77777777" w:rsidR="008B4794" w:rsidRDefault="008B4794" w:rsidP="008B4794">
      <w:pPr>
        <w:suppressAutoHyphens/>
        <w:autoSpaceDN w:val="0"/>
        <w:spacing w:after="0" w:line="360" w:lineRule="auto"/>
        <w:ind w:left="284"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A6A207" w14:textId="77777777" w:rsidR="008B4794" w:rsidRPr="00036823" w:rsidRDefault="008B4794" w:rsidP="008B4794">
      <w:pPr>
        <w:suppressAutoHyphens/>
        <w:autoSpaceDN w:val="0"/>
        <w:spacing w:after="0" w:line="360" w:lineRule="auto"/>
        <w:ind w:left="284" w:firstLine="14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68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14:paraId="37A2EE9D" w14:textId="77777777" w:rsidR="008B4794" w:rsidRPr="00036823" w:rsidRDefault="008B4794" w:rsidP="008B4794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Regulamin konkursu dostępny jest na stronie: </w:t>
      </w:r>
      <w:hyperlink r:id="rId6" w:history="1">
        <w:r w:rsidRPr="00036823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www.biblioteka.narew.gmina.pl</w:t>
        </w:r>
      </w:hyperlink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oraz w siedzibie Gminnej Biblioteki Publicznej w Narwi.</w:t>
      </w:r>
    </w:p>
    <w:p w14:paraId="00A8D17C" w14:textId="77777777" w:rsidR="008B4794" w:rsidRPr="00036823" w:rsidRDefault="008B4794" w:rsidP="008B4794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>Udział w konkursie jest jednoznaczny z akceptacją niniejszego Regulaminu.</w:t>
      </w:r>
    </w:p>
    <w:p w14:paraId="67792A5B" w14:textId="77777777" w:rsidR="008B4794" w:rsidRPr="00036823" w:rsidRDefault="008B4794" w:rsidP="008B4794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>Organizatorzy nie biorą prawnej odpowiedzialności za przesłane prace oraz zastrzegają sobie prawo dyskwalifikacji  fotografii w przypadku podejrzenia naruszenia Regulaminu.</w:t>
      </w:r>
    </w:p>
    <w:p w14:paraId="2E5ADAA0" w14:textId="77777777" w:rsidR="008B4794" w:rsidRPr="00036823" w:rsidRDefault="008B4794" w:rsidP="008B4794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uczestników konkursu jest Gminna Biblioteka Publiczna  w Narwi. </w:t>
      </w:r>
    </w:p>
    <w:p w14:paraId="6E81EAD6" w14:textId="77777777" w:rsidR="008B4794" w:rsidRPr="00036823" w:rsidRDefault="008B4794" w:rsidP="008B4794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Organizator zastrzega sobie prawo do nieodpłatnego publikowania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prac plastycznych </w:t>
      </w:r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na stronie internetowej: </w:t>
      </w:r>
      <w:hyperlink r:id="rId7" w:history="1">
        <w:r w:rsidRPr="00036823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www.biblioteka.narew.gmina.pl</w:t>
        </w:r>
      </w:hyperlink>
      <w:r w:rsidRPr="00036823">
        <w:rPr>
          <w:rFonts w:ascii="Arial" w:eastAsia="Times New Roman" w:hAnsi="Arial" w:cs="Arial"/>
          <w:sz w:val="20"/>
          <w:szCs w:val="20"/>
          <w:lang w:eastAsia="pl-PL"/>
        </w:rPr>
        <w:t xml:space="preserve">  oraz Facebooku Biblioteki.</w:t>
      </w:r>
    </w:p>
    <w:p w14:paraId="59B6EA7A" w14:textId="54A5FA31" w:rsidR="00700453" w:rsidRDefault="00700453"/>
    <w:p w14:paraId="7E7C1FE2" w14:textId="7AE02B7E" w:rsidR="008B4794" w:rsidRDefault="008B4794"/>
    <w:p w14:paraId="61AB2D78" w14:textId="77777777" w:rsidR="008B4794" w:rsidRDefault="008B4794" w:rsidP="008B4794">
      <w:pPr>
        <w:suppressAutoHyphens/>
        <w:autoSpaceDN w:val="0"/>
        <w:spacing w:after="0" w:line="360" w:lineRule="auto"/>
        <w:ind w:left="75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FC47AE" w14:textId="77777777" w:rsidR="008B4794" w:rsidRPr="00D77CDD" w:rsidRDefault="008B4794" w:rsidP="008B4794">
      <w:pPr>
        <w:suppressAutoHyphens/>
        <w:autoSpaceDN w:val="0"/>
        <w:spacing w:after="0" w:line="360" w:lineRule="auto"/>
        <w:ind w:left="75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56DE6A" w14:textId="77777777" w:rsidR="008B4794" w:rsidRPr="00D77CDD" w:rsidRDefault="008B4794" w:rsidP="008B4794">
      <w:pPr>
        <w:spacing w:after="0" w:line="240" w:lineRule="auto"/>
        <w:jc w:val="right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D77CDD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Załącznik nr 1</w:t>
      </w:r>
    </w:p>
    <w:p w14:paraId="329F5A41" w14:textId="77777777" w:rsidR="008B4794" w:rsidRPr="00D77CDD" w:rsidRDefault="008B4794" w:rsidP="008B4794">
      <w:pPr>
        <w:suppressAutoHyphens/>
        <w:autoSpaceDN w:val="0"/>
        <w:spacing w:after="0" w:line="240" w:lineRule="auto"/>
        <w:jc w:val="center"/>
        <w:rPr>
          <w:rFonts w:ascii="Arial Black" w:eastAsia="Times New Roman" w:hAnsi="Arial Black" w:cs="Arial"/>
          <w:b/>
          <w:iCs/>
          <w:sz w:val="28"/>
          <w:szCs w:val="28"/>
          <w:u w:val="single"/>
          <w:lang w:eastAsia="pl-PL"/>
        </w:rPr>
      </w:pPr>
      <w:r w:rsidRPr="00D77CDD">
        <w:rPr>
          <w:rFonts w:ascii="Arial" w:eastAsia="Times New Roman" w:hAnsi="Arial" w:cs="Arial"/>
          <w:color w:val="111111"/>
          <w:sz w:val="24"/>
          <w:szCs w:val="24"/>
          <w:lang w:eastAsia="pl-PL"/>
        </w:rPr>
        <w:br/>
      </w:r>
      <w:r w:rsidRPr="00D77CDD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FORMULARZ REJESTRACYJNY</w:t>
      </w:r>
      <w:r w:rsidRPr="00D77CDD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br/>
        <w:t xml:space="preserve">KONKURSU 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PLASTYCZNEGO</w:t>
      </w:r>
      <w:r w:rsidRPr="00D77CDD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br/>
      </w:r>
      <w:r w:rsidRPr="00D77CDD">
        <w:rPr>
          <w:rFonts w:ascii="Arial Black" w:eastAsia="Times New Roman" w:hAnsi="Arial Black" w:cs="Arial"/>
          <w:b/>
          <w:iCs/>
          <w:sz w:val="28"/>
          <w:szCs w:val="28"/>
          <w:u w:val="single"/>
          <w:lang w:eastAsia="pl-PL"/>
        </w:rPr>
        <w:t xml:space="preserve">pn. </w:t>
      </w:r>
      <w:r w:rsidRPr="008B4794">
        <w:rPr>
          <w:rFonts w:ascii="Arial Black" w:hAnsi="Arial Black"/>
          <w:b/>
          <w:sz w:val="28"/>
          <w:szCs w:val="28"/>
          <w:u w:val="single"/>
        </w:rPr>
        <w:t>„Biblioteka – świat w jednym miejscu”</w:t>
      </w:r>
    </w:p>
    <w:p w14:paraId="26564FF9" w14:textId="77777777" w:rsidR="008B4794" w:rsidRPr="00D77CDD" w:rsidRDefault="008B4794" w:rsidP="008B4794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pl-PL"/>
        </w:rPr>
      </w:pPr>
    </w:p>
    <w:p w14:paraId="5846CD8F" w14:textId="77777777" w:rsidR="008B4794" w:rsidRPr="00D77CDD" w:rsidRDefault="008B4794" w:rsidP="008B4794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  <w:lang w:eastAsia="pl-PL"/>
        </w:rPr>
      </w:pPr>
    </w:p>
    <w:p w14:paraId="2F48D971" w14:textId="77777777" w:rsidR="008B4794" w:rsidRPr="00D77CDD" w:rsidRDefault="008B4794" w:rsidP="008B47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4"/>
      </w:tblGrid>
      <w:tr w:rsidR="008B4794" w:rsidRPr="00D77CDD" w14:paraId="2D7D2381" w14:textId="77777777" w:rsidTr="009834BF">
        <w:trPr>
          <w:trHeight w:val="497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C82" w14:textId="77777777" w:rsidR="008B4794" w:rsidRPr="00D77CDD" w:rsidRDefault="008B4794" w:rsidP="00983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7CDD">
              <w:rPr>
                <w:rFonts w:ascii="Arial" w:eastAsia="Times New Roman" w:hAnsi="Arial" w:cs="Arial"/>
                <w:color w:val="111111"/>
                <w:sz w:val="24"/>
                <w:szCs w:val="24"/>
                <w:lang w:eastAsia="pl-PL"/>
              </w:rPr>
              <w:t>Imię</w:t>
            </w:r>
          </w:p>
        </w:tc>
      </w:tr>
      <w:tr w:rsidR="008B4794" w:rsidRPr="00D77CDD" w14:paraId="733FC202" w14:textId="77777777" w:rsidTr="009834BF">
        <w:trPr>
          <w:trHeight w:val="532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E242" w14:textId="77777777" w:rsidR="008B4794" w:rsidRPr="00D77CDD" w:rsidRDefault="008B4794" w:rsidP="00983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7CDD">
              <w:rPr>
                <w:rFonts w:ascii="Arial" w:eastAsia="Times New Roman" w:hAnsi="Arial" w:cs="Arial"/>
                <w:color w:val="111111"/>
                <w:sz w:val="24"/>
                <w:szCs w:val="24"/>
                <w:lang w:eastAsia="pl-PL"/>
              </w:rPr>
              <w:t>Nazwisko</w:t>
            </w:r>
          </w:p>
        </w:tc>
      </w:tr>
      <w:tr w:rsidR="008B4794" w:rsidRPr="00D77CDD" w14:paraId="352EEEDD" w14:textId="77777777" w:rsidTr="009834BF">
        <w:trPr>
          <w:trHeight w:val="497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C43B" w14:textId="77777777" w:rsidR="008B4794" w:rsidRPr="00D77CDD" w:rsidRDefault="008B4794" w:rsidP="00983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7CDD">
              <w:rPr>
                <w:rFonts w:ascii="Arial" w:eastAsia="Times New Roman" w:hAnsi="Arial" w:cs="Arial"/>
                <w:color w:val="111111"/>
                <w:sz w:val="24"/>
                <w:szCs w:val="24"/>
                <w:lang w:eastAsia="pl-PL"/>
              </w:rPr>
              <w:t>Wiek</w:t>
            </w:r>
          </w:p>
        </w:tc>
      </w:tr>
      <w:tr w:rsidR="008B4794" w:rsidRPr="00D77CDD" w14:paraId="475D10B6" w14:textId="77777777" w:rsidTr="009834BF">
        <w:trPr>
          <w:trHeight w:val="532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6F9F" w14:textId="77777777" w:rsidR="008B4794" w:rsidRPr="00D77CDD" w:rsidRDefault="008B4794" w:rsidP="00983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7CDD">
              <w:rPr>
                <w:rFonts w:ascii="Arial" w:eastAsia="Times New Roman" w:hAnsi="Arial" w:cs="Arial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</w:tr>
      <w:tr w:rsidR="008B4794" w:rsidRPr="00D77CDD" w14:paraId="1954A648" w14:textId="77777777" w:rsidTr="009834BF">
        <w:trPr>
          <w:trHeight w:val="497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E9D0" w14:textId="77777777" w:rsidR="008B4794" w:rsidRPr="00D77CDD" w:rsidRDefault="008B4794" w:rsidP="00983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7CDD">
              <w:rPr>
                <w:rFonts w:ascii="Arial" w:eastAsia="Times New Roman" w:hAnsi="Arial" w:cs="Arial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</w:tr>
    </w:tbl>
    <w:p w14:paraId="5F7BEA33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16"/>
          <w:szCs w:val="16"/>
          <w:lang w:eastAsia="pl-PL"/>
        </w:rPr>
      </w:pPr>
    </w:p>
    <w:p w14:paraId="2FD4A2C2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16"/>
          <w:szCs w:val="16"/>
          <w:lang w:eastAsia="pl-PL"/>
        </w:rPr>
      </w:pPr>
    </w:p>
    <w:p w14:paraId="0B74CC77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16"/>
          <w:szCs w:val="16"/>
          <w:lang w:eastAsia="pl-PL"/>
        </w:rPr>
      </w:pPr>
    </w:p>
    <w:p w14:paraId="1AD4987F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16"/>
          <w:szCs w:val="16"/>
          <w:lang w:eastAsia="pl-PL"/>
        </w:rPr>
      </w:pPr>
    </w:p>
    <w:p w14:paraId="68EAFA81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16"/>
          <w:szCs w:val="16"/>
          <w:lang w:eastAsia="pl-PL"/>
        </w:rPr>
      </w:pPr>
    </w:p>
    <w:p w14:paraId="199913D0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16"/>
          <w:szCs w:val="16"/>
          <w:lang w:eastAsia="pl-PL"/>
        </w:rPr>
      </w:pPr>
      <w:r w:rsidRPr="00D77CDD">
        <w:rPr>
          <w:rFonts w:ascii="Arial" w:eastAsia="Times New Roman" w:hAnsi="Arial" w:cs="Arial"/>
          <w:b/>
          <w:bCs/>
          <w:color w:val="1C1E21"/>
          <w:sz w:val="24"/>
          <w:szCs w:val="24"/>
          <w:lang w:eastAsia="pl-PL"/>
        </w:rPr>
        <w:t>Oświadczenie:</w:t>
      </w:r>
    </w:p>
    <w:p w14:paraId="2099CA16" w14:textId="757E629D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24"/>
          <w:szCs w:val="24"/>
          <w:lang w:eastAsia="pl-PL"/>
        </w:rPr>
      </w:pPr>
      <w:r w:rsidRPr="00D77CDD">
        <w:rPr>
          <w:rFonts w:ascii="Arial" w:eastAsia="Times New Roman" w:hAnsi="Arial" w:cs="Arial"/>
          <w:b/>
          <w:bCs/>
          <w:color w:val="1C1E21"/>
          <w:sz w:val="24"/>
          <w:szCs w:val="24"/>
          <w:lang w:eastAsia="pl-PL"/>
        </w:rPr>
        <w:br/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>1. Jestem autorem pracy, którą zgłaszam do  Konkursu plastycznego</w:t>
      </w:r>
      <w:r>
        <w:rPr>
          <w:rFonts w:ascii="Arial" w:eastAsia="Times New Roman" w:hAnsi="Arial" w:cs="Arial"/>
          <w:color w:val="1C1E21"/>
          <w:sz w:val="24"/>
          <w:szCs w:val="24"/>
          <w:lang w:eastAsia="pl-PL"/>
        </w:rPr>
        <w:t xml:space="preserve"> pn.</w:t>
      </w:r>
      <w:r w:rsidRPr="00D77CDD">
        <w:rPr>
          <w:rFonts w:ascii="Arial" w:hAnsi="Arial" w:cs="Arial"/>
          <w:sz w:val="24"/>
          <w:szCs w:val="24"/>
        </w:rPr>
        <w:t xml:space="preserve"> „Biblioteka – świat w jednym miejscu”</w:t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 xml:space="preserve">. </w:t>
      </w:r>
    </w:p>
    <w:p w14:paraId="46EA7852" w14:textId="7B8DBB8B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color w:val="1C1E21"/>
          <w:sz w:val="24"/>
          <w:szCs w:val="24"/>
          <w:lang w:eastAsia="pl-PL"/>
        </w:rPr>
      </w:pP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 xml:space="preserve">2. Akceptuję Regulamin Konkursu </w:t>
      </w:r>
      <w:r>
        <w:rPr>
          <w:rFonts w:ascii="Arial" w:eastAsia="Times New Roman" w:hAnsi="Arial" w:cs="Arial"/>
          <w:color w:val="1C1E21"/>
          <w:sz w:val="24"/>
          <w:szCs w:val="24"/>
          <w:lang w:eastAsia="pl-PL"/>
        </w:rPr>
        <w:t>plastycznego pn.</w:t>
      </w:r>
      <w:r w:rsidRPr="00D77CDD">
        <w:rPr>
          <w:rFonts w:ascii="Arial" w:hAnsi="Arial" w:cs="Arial"/>
          <w:sz w:val="24"/>
          <w:szCs w:val="24"/>
        </w:rPr>
        <w:t xml:space="preserve"> „Biblioteka – świat w jednym miejscu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b/>
          <w:bCs/>
          <w:color w:val="1C1E21"/>
          <w:sz w:val="24"/>
          <w:szCs w:val="24"/>
          <w:lang w:eastAsia="pl-PL"/>
        </w:rPr>
        <w:t xml:space="preserve">, </w:t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>z którym się zapoznałam/em.</w:t>
      </w:r>
    </w:p>
    <w:p w14:paraId="2C16C2D3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pl-PL"/>
        </w:rPr>
      </w:pP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>3. Zgadzam się na przetwarzanie moich danych osobowych przez Organizatora Konkursu do celów konkursowych.</w:t>
      </w:r>
    </w:p>
    <w:p w14:paraId="003CD4C0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pl-PL"/>
        </w:rPr>
      </w:pP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 xml:space="preserve"> 4. Wyrażam zgodę na publikację mojego wizerunku oraz danych osobowych w formie imienia, nazwiska i  przedziału wiekowego w przypadku gdy znajdę się na liście osób nagrodzonych  zamieszczonej na stronie internetowej: www.biblioteka.narew.gmina.pl</w:t>
      </w:r>
      <w:r w:rsidRPr="00D77CDD">
        <w:rPr>
          <w:rFonts w:ascii="Arial" w:eastAsia="Times New Roman" w:hAnsi="Arial" w:cs="Arial"/>
          <w:color w:val="0563C1"/>
          <w:sz w:val="24"/>
          <w:szCs w:val="24"/>
          <w:lang w:eastAsia="pl-PL"/>
        </w:rPr>
        <w:t xml:space="preserve"> </w:t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t>oraz Facebooku Biblioteki.</w:t>
      </w:r>
    </w:p>
    <w:p w14:paraId="38BA70CA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pl-PL"/>
        </w:rPr>
      </w:pPr>
    </w:p>
    <w:p w14:paraId="6385C136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pl-PL"/>
        </w:rPr>
      </w:pPr>
    </w:p>
    <w:p w14:paraId="1D5215F4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pl-PL"/>
        </w:rPr>
      </w:pPr>
    </w:p>
    <w:p w14:paraId="7120E33E" w14:textId="165104D8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1C1E21"/>
          <w:sz w:val="16"/>
          <w:szCs w:val="16"/>
          <w:lang w:eastAsia="pl-PL"/>
        </w:rPr>
      </w:pP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br/>
        <w:t>…………………………………………………………………………….</w:t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br/>
      </w:r>
      <w:r w:rsidRPr="00D77CDD">
        <w:rPr>
          <w:rFonts w:ascii="Arial" w:eastAsia="Times New Roman" w:hAnsi="Arial" w:cs="Arial"/>
          <w:color w:val="1C1E21"/>
          <w:sz w:val="20"/>
          <w:szCs w:val="20"/>
          <w:lang w:eastAsia="pl-PL"/>
        </w:rPr>
        <w:t xml:space="preserve">DATA I PODPIS AUTORA </w:t>
      </w:r>
      <w:r w:rsidR="0091052D">
        <w:rPr>
          <w:rFonts w:ascii="Arial" w:eastAsia="Times New Roman" w:hAnsi="Arial" w:cs="Arial"/>
          <w:color w:val="1C1E21"/>
          <w:sz w:val="20"/>
          <w:szCs w:val="20"/>
          <w:lang w:eastAsia="pl-PL"/>
        </w:rPr>
        <w:t>PRACY</w:t>
      </w:r>
      <w:r w:rsidRPr="00D77CDD">
        <w:rPr>
          <w:rFonts w:ascii="Arial" w:eastAsia="Times New Roman" w:hAnsi="Arial" w:cs="Arial"/>
          <w:color w:val="1C1E21"/>
          <w:sz w:val="20"/>
          <w:szCs w:val="20"/>
          <w:lang w:eastAsia="pl-PL"/>
        </w:rPr>
        <w:t xml:space="preserve"> *</w:t>
      </w:r>
    </w:p>
    <w:p w14:paraId="15BAA4CE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1C1E21"/>
          <w:sz w:val="16"/>
          <w:szCs w:val="16"/>
          <w:lang w:eastAsia="pl-PL"/>
        </w:rPr>
      </w:pPr>
    </w:p>
    <w:p w14:paraId="3451403D" w14:textId="33EBE7E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br/>
        <w:t>…………………………………………………………………………….</w:t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br/>
      </w:r>
      <w:r w:rsidRPr="00D77CDD">
        <w:rPr>
          <w:rFonts w:ascii="Arial" w:eastAsia="Times New Roman" w:hAnsi="Arial" w:cs="Arial"/>
          <w:color w:val="1C1E21"/>
          <w:sz w:val="20"/>
          <w:szCs w:val="20"/>
          <w:lang w:eastAsia="pl-PL"/>
        </w:rPr>
        <w:t xml:space="preserve">DATA I PODPIS RODZICA/ PRAWNEGO OPIEKUNA AUTORA </w:t>
      </w:r>
      <w:r w:rsidR="0091052D">
        <w:rPr>
          <w:rFonts w:ascii="Arial" w:eastAsia="Times New Roman" w:hAnsi="Arial" w:cs="Arial"/>
          <w:color w:val="1C1E21"/>
          <w:sz w:val="20"/>
          <w:szCs w:val="20"/>
          <w:lang w:eastAsia="pl-PL"/>
        </w:rPr>
        <w:t>PRACY</w:t>
      </w:r>
      <w:r w:rsidRPr="00D77CDD">
        <w:rPr>
          <w:rFonts w:ascii="Arial" w:eastAsia="Times New Roman" w:hAnsi="Arial" w:cs="Arial"/>
          <w:color w:val="1C1E21"/>
          <w:sz w:val="20"/>
          <w:szCs w:val="20"/>
          <w:lang w:eastAsia="pl-PL"/>
        </w:rPr>
        <w:t>**</w:t>
      </w:r>
      <w:r w:rsidRPr="00D77CDD">
        <w:rPr>
          <w:rFonts w:ascii="Arial" w:eastAsia="Times New Roman" w:hAnsi="Arial" w:cs="Arial"/>
          <w:color w:val="1C1E21"/>
          <w:sz w:val="24"/>
          <w:szCs w:val="24"/>
          <w:lang w:eastAsia="pl-PL"/>
        </w:rPr>
        <w:br/>
      </w:r>
    </w:p>
    <w:p w14:paraId="2C1A2FFD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AFCFDC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AC5E153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461DBAE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9359AB3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87C7B80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A9AB95D" w14:textId="77777777" w:rsidR="008B4794" w:rsidRPr="00D77CDD" w:rsidRDefault="008B4794" w:rsidP="008B4794">
      <w:pPr>
        <w:suppressAutoHyphens/>
        <w:autoSpaceDN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CC5F2C9" w14:textId="77777777" w:rsidR="008B4794" w:rsidRPr="00D77CDD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4F16D80" w14:textId="01E9986A" w:rsidR="008B4794" w:rsidRPr="008B4794" w:rsidRDefault="008B4794" w:rsidP="008B4794">
      <w:pPr>
        <w:suppressAutoHyphens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7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* Oświadczenie podpisuje pełnoletni uczestnik Konkursu – autor </w:t>
      </w:r>
      <w:r w:rsidR="009105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pracy</w:t>
      </w:r>
      <w:r w:rsidRPr="00D77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D77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** Oświadczenie podpisuje rodzic lub opiekun prawny niepełnoletniego uczestnika Konkursu – autora </w:t>
      </w:r>
      <w:r w:rsidR="009105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pracy</w:t>
      </w:r>
      <w:r w:rsidRPr="00D77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sectPr w:rsidR="008B4794" w:rsidRPr="008B4794" w:rsidSect="008B479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991"/>
    <w:multiLevelType w:val="hybridMultilevel"/>
    <w:tmpl w:val="D05E4C58"/>
    <w:lvl w:ilvl="0" w:tplc="9B30E6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587"/>
    <w:multiLevelType w:val="hybridMultilevel"/>
    <w:tmpl w:val="523C3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4EEC"/>
    <w:multiLevelType w:val="hybridMultilevel"/>
    <w:tmpl w:val="420C560A"/>
    <w:lvl w:ilvl="0" w:tplc="103C38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2840">
    <w:abstractNumId w:val="1"/>
  </w:num>
  <w:num w:numId="2" w16cid:durableId="1745562576">
    <w:abstractNumId w:val="0"/>
  </w:num>
  <w:num w:numId="3" w16cid:durableId="20823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2C"/>
    <w:rsid w:val="004D262C"/>
    <w:rsid w:val="00700453"/>
    <w:rsid w:val="008B4794"/>
    <w:rsid w:val="0091052D"/>
    <w:rsid w:val="00B0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0DD2"/>
  <w15:chartTrackingRefBased/>
  <w15:docId w15:val="{DE65F20A-35E9-4E60-9347-DEC41B4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teka.narew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narew.gmina.pl" TargetMode="External"/><Relationship Id="rId5" Type="http://schemas.openxmlformats.org/officeDocument/2006/relationships/hyperlink" Target="http://www.biblioteka.narew.gmi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2022-05-04T10:22:00Z</cp:lastPrinted>
  <dcterms:created xsi:type="dcterms:W3CDTF">2022-05-04T10:17:00Z</dcterms:created>
  <dcterms:modified xsi:type="dcterms:W3CDTF">2022-05-04T10:31:00Z</dcterms:modified>
</cp:coreProperties>
</file>